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Times New Roman" w:eastAsia="黑体"/>
          <w:spacing w:val="-6"/>
          <w:sz w:val="24"/>
          <w:szCs w:val="21"/>
          <w:lang w:eastAsia="zh-CN"/>
        </w:rPr>
      </w:pPr>
      <w:r>
        <w:rPr>
          <w:rFonts w:ascii="Times New Roman" w:eastAsia="黑体"/>
          <w:sz w:val="24"/>
          <w:szCs w:val="24"/>
        </w:rPr>
        <w:t>附件</w:t>
      </w:r>
      <w:r>
        <w:rPr>
          <w:rFonts w:hint="eastAsia" w:ascii="Times New Roman" w:eastAsia="黑体"/>
          <w:sz w:val="24"/>
          <w:szCs w:val="24"/>
          <w:lang w:val="en-US" w:eastAsia="zh-CN"/>
        </w:rPr>
        <w:t>2：</w:t>
      </w:r>
    </w:p>
    <w:p>
      <w:pPr>
        <w:adjustRightInd w:val="0"/>
        <w:snapToGrid w:val="0"/>
        <w:spacing w:line="560" w:lineRule="exact"/>
        <w:jc w:val="left"/>
        <w:rPr>
          <w:rFonts w:ascii="Times New Roman" w:eastAsia="黑体"/>
          <w:spacing w:val="-6"/>
        </w:rPr>
      </w:pPr>
    </w:p>
    <w:p>
      <w:pPr>
        <w:spacing w:line="520" w:lineRule="exact"/>
        <w:jc w:val="center"/>
        <w:rPr>
          <w:rFonts w:hint="eastAsia" w:ascii="Times New Roman" w:eastAsia="方正小标宋简体"/>
          <w:spacing w:val="-14"/>
          <w:kern w:val="0"/>
          <w:sz w:val="40"/>
          <w:szCs w:val="40"/>
          <w:lang w:eastAsia="zh-CN"/>
        </w:rPr>
      </w:pPr>
      <w:r>
        <w:rPr>
          <w:rFonts w:ascii="Times New Roman" w:eastAsia="方正小标宋简体"/>
          <w:spacing w:val="-14"/>
          <w:sz w:val="40"/>
          <w:szCs w:val="40"/>
        </w:rPr>
        <w:t>天津</w:t>
      </w:r>
      <w:r>
        <w:rPr>
          <w:rFonts w:hint="eastAsia" w:ascii="Times New Roman" w:eastAsia="方正小标宋简体"/>
          <w:spacing w:val="-14"/>
          <w:sz w:val="40"/>
          <w:szCs w:val="40"/>
          <w:lang w:eastAsia="zh-CN"/>
        </w:rPr>
        <w:t>工业大学</w:t>
      </w:r>
      <w:r>
        <w:rPr>
          <w:rFonts w:hint="eastAsia" w:ascii="Times New Roman" w:eastAsia="方正小标宋简体"/>
          <w:spacing w:val="-14"/>
          <w:kern w:val="0"/>
          <w:sz w:val="40"/>
          <w:szCs w:val="40"/>
        </w:rPr>
        <w:t>“</w:t>
      </w:r>
      <w:r>
        <w:rPr>
          <w:rFonts w:ascii="Times New Roman" w:eastAsia="方正小标宋简体"/>
          <w:sz w:val="40"/>
          <w:szCs w:val="40"/>
        </w:rPr>
        <w:t>新时代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</w:rPr>
        <w:t>·</w:t>
      </w:r>
      <w:r>
        <w:rPr>
          <w:rFonts w:ascii="Times New Roman" w:eastAsia="方正小标宋简体"/>
          <w:sz w:val="40"/>
          <w:szCs w:val="40"/>
        </w:rPr>
        <w:t>实践行</w:t>
      </w:r>
      <w:r>
        <w:rPr>
          <w:rFonts w:hint="eastAsia" w:ascii="Times New Roman" w:eastAsia="方正小标宋简体"/>
          <w:spacing w:val="-14"/>
          <w:kern w:val="0"/>
          <w:sz w:val="40"/>
          <w:szCs w:val="40"/>
        </w:rPr>
        <w:t>”</w:t>
      </w:r>
      <w:r>
        <w:rPr>
          <w:rFonts w:hint="eastAsia" w:ascii="Times New Roman" w:eastAsia="方正小标宋简体"/>
          <w:spacing w:val="-14"/>
          <w:kern w:val="0"/>
          <w:sz w:val="40"/>
          <w:szCs w:val="40"/>
          <w:lang w:eastAsia="zh-CN"/>
        </w:rPr>
        <w:t>系列实践活动</w:t>
      </w:r>
    </w:p>
    <w:p>
      <w:pPr>
        <w:spacing w:line="520" w:lineRule="exact"/>
        <w:jc w:val="center"/>
        <w:rPr>
          <w:rFonts w:ascii="Times New Roman" w:eastAsia="方正小标宋简体"/>
          <w:color w:val="000000"/>
          <w:spacing w:val="-14"/>
          <w:kern w:val="0"/>
          <w:sz w:val="40"/>
          <w:szCs w:val="40"/>
        </w:rPr>
      </w:pPr>
      <w:r>
        <w:rPr>
          <w:rFonts w:ascii="Times New Roman" w:eastAsia="方正小标宋简体"/>
          <w:color w:val="000000"/>
          <w:spacing w:val="-14"/>
          <w:kern w:val="0"/>
          <w:sz w:val="40"/>
          <w:szCs w:val="40"/>
        </w:rPr>
        <w:t>团队</w:t>
      </w:r>
      <w:r>
        <w:rPr>
          <w:rFonts w:hint="eastAsia" w:ascii="Times New Roman" w:eastAsia="方正小标宋简体"/>
          <w:color w:val="000000"/>
          <w:spacing w:val="-14"/>
          <w:kern w:val="0"/>
          <w:sz w:val="40"/>
          <w:szCs w:val="40"/>
          <w:lang w:eastAsia="zh-CN"/>
        </w:rPr>
        <w:t>申报</w:t>
      </w:r>
      <w:r>
        <w:rPr>
          <w:rFonts w:ascii="Times New Roman" w:eastAsia="方正小标宋简体"/>
          <w:color w:val="000000"/>
          <w:spacing w:val="-14"/>
          <w:kern w:val="0"/>
          <w:sz w:val="40"/>
          <w:szCs w:val="40"/>
        </w:rPr>
        <w:t>表</w:t>
      </w:r>
    </w:p>
    <w:p>
      <w:pPr>
        <w:spacing w:line="520" w:lineRule="exact"/>
        <w:jc w:val="center"/>
        <w:rPr>
          <w:rFonts w:ascii="Times New Roman" w:eastAsia="方正小标宋简体"/>
          <w:color w:val="000000"/>
          <w:spacing w:val="-14"/>
          <w:kern w:val="0"/>
          <w:sz w:val="40"/>
          <w:szCs w:val="40"/>
        </w:rPr>
      </w:pPr>
    </w:p>
    <w:tbl>
      <w:tblPr>
        <w:tblStyle w:val="3"/>
        <w:tblpPr w:leftFromText="180" w:rightFromText="180" w:vertAnchor="text" w:horzAnchor="margin" w:tblpXSpec="center" w:tblpY="314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65"/>
        <w:gridCol w:w="180"/>
        <w:gridCol w:w="1284"/>
        <w:gridCol w:w="1353"/>
        <w:gridCol w:w="300"/>
        <w:gridCol w:w="1200"/>
        <w:gridCol w:w="345"/>
        <w:gridCol w:w="855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1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  <w:r>
              <w:rPr>
                <w:rFonts w:hint="eastAsia" w:hAnsi="仿宋_GB2312" w:cs="仿宋_GB2312"/>
                <w:color w:val="000000"/>
                <w:szCs w:val="32"/>
                <w:lang w:eastAsia="zh-CN"/>
              </w:rPr>
              <w:t>活动</w:t>
            </w:r>
            <w:r>
              <w:rPr>
                <w:rFonts w:hint="eastAsia" w:hAnsi="仿宋_GB2312" w:cs="仿宋_GB2312"/>
                <w:color w:val="000000"/>
                <w:szCs w:val="32"/>
              </w:rPr>
              <w:t>名称</w:t>
            </w:r>
          </w:p>
        </w:tc>
        <w:tc>
          <w:tcPr>
            <w:tcW w:w="60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1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  <w:r>
              <w:rPr>
                <w:rFonts w:hint="eastAsia" w:hAnsi="仿宋_GB2312" w:cs="仿宋_GB2312"/>
                <w:color w:val="000000"/>
                <w:szCs w:val="32"/>
                <w:lang w:eastAsia="zh-CN"/>
              </w:rPr>
              <w:t>申报主题</w:t>
            </w:r>
          </w:p>
        </w:tc>
        <w:tc>
          <w:tcPr>
            <w:tcW w:w="60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1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eastAsia="仿宋_GB2312" w:cs="仿宋_GB2312"/>
                <w:color w:val="000000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Cs w:val="32"/>
              </w:rPr>
              <w:t>所属</w:t>
            </w:r>
            <w:r>
              <w:rPr>
                <w:rFonts w:hint="eastAsia" w:hAnsi="仿宋_GB2312" w:cs="仿宋_GB2312"/>
                <w:color w:val="000000"/>
                <w:szCs w:val="32"/>
                <w:lang w:eastAsia="zh-CN"/>
              </w:rPr>
              <w:t>学院</w:t>
            </w:r>
          </w:p>
        </w:tc>
        <w:tc>
          <w:tcPr>
            <w:tcW w:w="60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1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  <w:r>
              <w:rPr>
                <w:rFonts w:hint="eastAsia" w:hAnsi="仿宋_GB2312" w:cs="仿宋_GB2312"/>
                <w:color w:val="000000"/>
                <w:szCs w:val="32"/>
              </w:rPr>
              <w:t>实践基地名称</w:t>
            </w:r>
          </w:p>
        </w:tc>
        <w:tc>
          <w:tcPr>
            <w:tcW w:w="60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1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  <w:r>
              <w:rPr>
                <w:rFonts w:hint="eastAsia" w:hAnsi="仿宋_GB2312" w:cs="仿宋_GB2312"/>
                <w:color w:val="000000"/>
                <w:szCs w:val="32"/>
                <w:lang w:eastAsia="zh-CN"/>
              </w:rPr>
              <w:t>实践活动</w:t>
            </w:r>
            <w:r>
              <w:rPr>
                <w:rFonts w:hint="eastAsia" w:hAnsi="仿宋_GB2312" w:cs="仿宋_GB2312"/>
                <w:color w:val="000000"/>
                <w:szCs w:val="32"/>
              </w:rPr>
              <w:t>时长</w:t>
            </w:r>
          </w:p>
        </w:tc>
        <w:tc>
          <w:tcPr>
            <w:tcW w:w="60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8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  <w:r>
              <w:rPr>
                <w:rFonts w:hint="eastAsia" w:hAnsi="仿宋_GB2312" w:cs="仿宋_GB2312"/>
                <w:color w:val="000000"/>
                <w:szCs w:val="32"/>
              </w:rPr>
              <w:t>指导教师</w:t>
            </w:r>
          </w:p>
        </w:tc>
        <w:tc>
          <w:tcPr>
            <w:tcW w:w="1284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  <w:r>
              <w:rPr>
                <w:rFonts w:hint="eastAsia" w:hAnsi="仿宋_GB2312" w:cs="仿宋_GB2312"/>
                <w:color w:val="000000"/>
                <w:szCs w:val="32"/>
              </w:rPr>
              <w:t>联系电话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  <w:r>
              <w:rPr>
                <w:rFonts w:hint="eastAsia" w:hAnsi="仿宋_GB2312" w:cs="仿宋_GB2312"/>
                <w:color w:val="000000"/>
                <w:szCs w:val="32"/>
              </w:rPr>
              <w:t>职称</w:t>
            </w:r>
          </w:p>
        </w:tc>
        <w:tc>
          <w:tcPr>
            <w:tcW w:w="1982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8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  <w:r>
              <w:rPr>
                <w:rFonts w:hint="eastAsia" w:hAnsi="仿宋_GB2312" w:cs="仿宋_GB2312"/>
                <w:color w:val="000000"/>
                <w:szCs w:val="32"/>
              </w:rPr>
              <w:t>学生</w:t>
            </w:r>
          </w:p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  <w:r>
              <w:rPr>
                <w:rFonts w:hint="eastAsia" w:hAnsi="仿宋_GB2312" w:cs="仿宋_GB2312"/>
                <w:color w:val="000000"/>
                <w:szCs w:val="32"/>
              </w:rPr>
              <w:t>负责人</w:t>
            </w:r>
          </w:p>
        </w:tc>
        <w:tc>
          <w:tcPr>
            <w:tcW w:w="1284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  <w:r>
              <w:rPr>
                <w:rFonts w:hint="eastAsia" w:hAnsi="仿宋_GB2312" w:cs="仿宋_GB2312"/>
                <w:color w:val="000000"/>
                <w:szCs w:val="32"/>
              </w:rPr>
              <w:t>联系电话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  <w:r>
              <w:rPr>
                <w:rFonts w:hint="eastAsia" w:hAnsi="仿宋_GB2312" w:cs="仿宋_GB2312"/>
                <w:color w:val="000000"/>
                <w:szCs w:val="32"/>
              </w:rPr>
              <w:t>在读学历</w:t>
            </w:r>
          </w:p>
        </w:tc>
        <w:tc>
          <w:tcPr>
            <w:tcW w:w="1982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40" w:type="dxa"/>
            <w:gridSpan w:val="10"/>
            <w:vAlign w:val="center"/>
          </w:tcPr>
          <w:p>
            <w:pPr>
              <w:tabs>
                <w:tab w:val="left" w:pos="2827"/>
              </w:tabs>
              <w:spacing w:line="400" w:lineRule="exact"/>
              <w:jc w:val="left"/>
              <w:rPr>
                <w:rFonts w:hint="eastAsia" w:hAnsi="仿宋_GB2312" w:cs="仿宋_GB2312"/>
                <w:color w:val="000000"/>
                <w:szCs w:val="32"/>
              </w:rPr>
            </w:pPr>
            <w:r>
              <w:rPr>
                <w:rFonts w:hint="eastAsia" w:hAnsi="仿宋_GB2312" w:cs="仿宋_GB2312"/>
                <w:color w:val="000000"/>
                <w:szCs w:val="32"/>
              </w:rPr>
              <w:tab/>
            </w:r>
            <w:r>
              <w:rPr>
                <w:rFonts w:hint="eastAsia" w:hAnsi="仿宋_GB2312" w:cs="仿宋_GB2312"/>
                <w:color w:val="000000"/>
                <w:szCs w:val="32"/>
              </w:rPr>
              <w:t xml:space="preserve">    </w:t>
            </w:r>
            <w:r>
              <w:rPr>
                <w:rFonts w:hint="eastAsia" w:hAnsi="仿宋_GB2312" w:cs="仿宋_GB2312"/>
                <w:color w:val="000000"/>
                <w:szCs w:val="32"/>
                <w:lang w:eastAsia="zh-CN"/>
              </w:rPr>
              <w:t>团队</w:t>
            </w:r>
            <w:r>
              <w:rPr>
                <w:rFonts w:hint="eastAsia" w:hAnsi="仿宋_GB2312" w:cs="仿宋_GB2312"/>
                <w:color w:val="000000"/>
                <w:szCs w:val="32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  <w:r>
              <w:rPr>
                <w:rFonts w:hint="eastAsia" w:hAnsi="仿宋_GB2312" w:cs="仿宋_GB2312"/>
                <w:color w:val="000000"/>
                <w:szCs w:val="32"/>
              </w:rPr>
              <w:t>姓名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  <w:r>
              <w:rPr>
                <w:rFonts w:hint="eastAsia" w:hAnsi="仿宋_GB2312" w:cs="仿宋_GB2312"/>
                <w:color w:val="000000"/>
                <w:szCs w:val="32"/>
              </w:rPr>
              <w:t>所在院校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  <w:r>
              <w:rPr>
                <w:rFonts w:hint="eastAsia" w:hAnsi="仿宋_GB2312" w:cs="仿宋_GB2312"/>
                <w:color w:val="000000"/>
                <w:szCs w:val="32"/>
              </w:rPr>
              <w:t>专业</w:t>
            </w:r>
          </w:p>
        </w:tc>
        <w:tc>
          <w:tcPr>
            <w:tcW w:w="31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  <w:r>
              <w:rPr>
                <w:rFonts w:hint="eastAsia" w:hAnsi="仿宋_GB2312" w:cs="仿宋_GB2312"/>
                <w:color w:val="000000"/>
                <w:szCs w:val="32"/>
              </w:rPr>
              <w:t>负责内容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31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31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31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21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31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31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31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31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ascii="Times New Roman"/>
                <w:color w:val="000000"/>
                <w:szCs w:val="32"/>
              </w:rPr>
            </w:pPr>
            <w:r>
              <w:rPr>
                <w:rFonts w:ascii="Times New Roman"/>
                <w:color w:val="000000"/>
                <w:szCs w:val="32"/>
              </w:rPr>
              <w:t>实</w:t>
            </w:r>
          </w:p>
          <w:p>
            <w:pPr>
              <w:spacing w:line="460" w:lineRule="exact"/>
              <w:jc w:val="center"/>
              <w:rPr>
                <w:rFonts w:ascii="Times New Roman"/>
                <w:color w:val="000000"/>
                <w:szCs w:val="32"/>
              </w:rPr>
            </w:pPr>
            <w:r>
              <w:rPr>
                <w:rFonts w:ascii="Times New Roman"/>
                <w:color w:val="000000"/>
                <w:szCs w:val="32"/>
              </w:rPr>
              <w:t>践</w:t>
            </w:r>
          </w:p>
          <w:p>
            <w:pPr>
              <w:spacing w:line="460" w:lineRule="exact"/>
              <w:jc w:val="center"/>
              <w:rPr>
                <w:rFonts w:hint="eastAsia" w:ascii="Times New Roman"/>
                <w:color w:val="000000"/>
                <w:szCs w:val="32"/>
                <w:lang w:eastAsia="zh-CN"/>
              </w:rPr>
            </w:pPr>
            <w:r>
              <w:rPr>
                <w:rFonts w:hint="eastAsia" w:ascii="Times New Roman"/>
                <w:color w:val="000000"/>
                <w:szCs w:val="32"/>
                <w:lang w:eastAsia="zh-CN"/>
              </w:rPr>
              <w:t>活</w:t>
            </w:r>
          </w:p>
          <w:p>
            <w:pPr>
              <w:spacing w:line="460" w:lineRule="exact"/>
              <w:jc w:val="center"/>
              <w:rPr>
                <w:rFonts w:hint="eastAsia" w:ascii="Times New Roman"/>
                <w:color w:val="000000"/>
                <w:szCs w:val="32"/>
                <w:lang w:eastAsia="zh-CN"/>
              </w:rPr>
            </w:pPr>
            <w:r>
              <w:rPr>
                <w:rFonts w:hint="eastAsia" w:ascii="Times New Roman"/>
                <w:color w:val="000000"/>
                <w:szCs w:val="32"/>
                <w:lang w:eastAsia="zh-CN"/>
              </w:rPr>
              <w:t>动</w:t>
            </w:r>
          </w:p>
          <w:p>
            <w:pPr>
              <w:spacing w:line="460" w:lineRule="exact"/>
              <w:jc w:val="center"/>
              <w:rPr>
                <w:rFonts w:hint="eastAsia" w:ascii="Times New Roman"/>
                <w:color w:val="000000"/>
                <w:szCs w:val="32"/>
                <w:lang w:eastAsia="zh-CN"/>
              </w:rPr>
            </w:pPr>
            <w:r>
              <w:rPr>
                <w:rFonts w:hint="eastAsia" w:ascii="Times New Roman"/>
                <w:color w:val="000000"/>
                <w:szCs w:val="32"/>
                <w:lang w:eastAsia="zh-CN"/>
              </w:rPr>
              <w:t>计</w:t>
            </w:r>
          </w:p>
          <w:p>
            <w:pPr>
              <w:spacing w:line="460" w:lineRule="exact"/>
              <w:jc w:val="center"/>
              <w:rPr>
                <w:rFonts w:hint="eastAsia" w:ascii="Times New Roman" w:eastAsia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Times New Roman"/>
                <w:color w:val="000000"/>
                <w:szCs w:val="32"/>
                <w:lang w:eastAsia="zh-CN"/>
              </w:rPr>
              <w:t>划</w:t>
            </w: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</w:tc>
        <w:tc>
          <w:tcPr>
            <w:tcW w:w="7664" w:type="dxa"/>
            <w:gridSpan w:val="9"/>
            <w:vAlign w:val="center"/>
          </w:tcPr>
          <w:p>
            <w:pPr>
              <w:spacing w:line="460" w:lineRule="exac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（活动的</w:t>
            </w:r>
            <w:r>
              <w:rPr>
                <w:rFonts w:hint="eastAsia" w:ascii="Times New Roman"/>
                <w:color w:val="000000"/>
                <w:sz w:val="21"/>
                <w:szCs w:val="21"/>
                <w:lang w:eastAsia="zh-CN"/>
              </w:rPr>
              <w:t>主题</w:t>
            </w:r>
            <w:r>
              <w:rPr>
                <w:rFonts w:ascii="Times New Roman"/>
                <w:color w:val="000000"/>
                <w:sz w:val="21"/>
                <w:szCs w:val="21"/>
              </w:rPr>
              <w:t>、活动内容、</w:t>
            </w:r>
            <w:r>
              <w:rPr>
                <w:rFonts w:hint="eastAsia" w:ascii="Times New Roman"/>
                <w:color w:val="000000"/>
                <w:sz w:val="21"/>
                <w:szCs w:val="21"/>
                <w:lang w:eastAsia="zh-CN"/>
              </w:rPr>
              <w:t>活动意义、活动时间安排等</w:t>
            </w:r>
            <w:r>
              <w:rPr>
                <w:rFonts w:ascii="Times New Roman"/>
                <w:color w:val="000000"/>
                <w:sz w:val="21"/>
                <w:szCs w:val="21"/>
              </w:rPr>
              <w:t>）</w:t>
            </w: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4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  <w:r>
              <w:rPr>
                <w:rFonts w:hint="eastAsia" w:hAnsi="仿宋_GB2312" w:cs="仿宋_GB2312"/>
                <w:bCs/>
                <w:color w:val="000000"/>
                <w:szCs w:val="32"/>
                <w:lang w:eastAsia="zh-CN"/>
              </w:rPr>
              <w:t>预</w:t>
            </w:r>
            <w:r>
              <w:rPr>
                <w:rFonts w:hint="eastAsia" w:hAnsi="仿宋_GB2312" w:cs="仿宋_GB2312"/>
                <w:bCs/>
                <w:color w:val="000000"/>
                <w:szCs w:val="32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  <w:bCs/>
                <w:color w:val="000000"/>
                <w:szCs w:val="32"/>
                <w:lang w:eastAsia="zh-CN"/>
              </w:rPr>
              <w:t>期</w:t>
            </w:r>
            <w:r>
              <w:rPr>
                <w:rFonts w:hint="eastAsia" w:hAnsi="仿宋_GB2312" w:cs="仿宋_GB2312"/>
                <w:bCs/>
                <w:color w:val="000000"/>
                <w:szCs w:val="32"/>
              </w:rPr>
              <w:t xml:space="preserve"> 成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64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hAnsi="仿宋_GB2312" w:cs="仿宋_GB2312"/>
                <w:bCs/>
                <w:color w:val="000000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Cs w:val="32"/>
              </w:rPr>
              <w:t>实践创造效益</w:t>
            </w:r>
          </w:p>
        </w:tc>
        <w:tc>
          <w:tcPr>
            <w:tcW w:w="7499" w:type="dxa"/>
            <w:gridSpan w:val="8"/>
            <w:vAlign w:val="center"/>
          </w:tcPr>
          <w:p>
            <w:pPr>
              <w:spacing w:line="500" w:lineRule="exact"/>
              <w:jc w:val="left"/>
              <w:rPr>
                <w:rFonts w:hint="eastAsia" w:hAnsi="仿宋_GB2312" w:cs="仿宋_GB2312"/>
                <w:color w:val="000000"/>
                <w:szCs w:val="32"/>
              </w:rPr>
            </w:pPr>
            <w:r>
              <w:rPr>
                <w:rFonts w:hint="eastAsia" w:hAnsi="仿宋_GB2312" w:cs="仿宋_GB2312"/>
                <w:color w:val="000000"/>
                <w:szCs w:val="32"/>
              </w:rPr>
              <w:t xml:space="preserve">经济效益___元  </w:t>
            </w:r>
            <w:r>
              <w:rPr>
                <w:rFonts w:hint="eastAsia" w:hAnsi="仿宋_GB2312" w:cs="仿宋_GB2312"/>
                <w:color w:val="333333"/>
                <w:szCs w:val="32"/>
              </w:rPr>
              <w:t>专利申请</w:t>
            </w:r>
            <w:r>
              <w:rPr>
                <w:rFonts w:hint="eastAsia" w:hAnsi="仿宋_GB2312" w:cs="仿宋_GB2312"/>
                <w:color w:val="000000"/>
                <w:szCs w:val="32"/>
              </w:rPr>
              <w:t xml:space="preserve">___项  </w:t>
            </w:r>
          </w:p>
          <w:p>
            <w:pPr>
              <w:spacing w:line="500" w:lineRule="exact"/>
              <w:jc w:val="left"/>
              <w:rPr>
                <w:rFonts w:hint="eastAsia" w:hAnsi="仿宋_GB2312" w:cs="仿宋_GB2312"/>
                <w:bCs/>
                <w:color w:val="000000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color w:val="333333"/>
                <w:szCs w:val="32"/>
              </w:rPr>
              <w:t>外观设计</w:t>
            </w:r>
            <w:r>
              <w:rPr>
                <w:rFonts w:hint="eastAsia" w:hAnsi="仿宋_GB2312" w:cs="仿宋_GB2312"/>
                <w:color w:val="000000"/>
                <w:szCs w:val="32"/>
              </w:rPr>
              <w:t>专利___项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64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hAnsi="仿宋_GB2312" w:cs="仿宋_GB2312"/>
                <w:bCs/>
                <w:color w:val="000000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Cs w:val="32"/>
              </w:rPr>
              <w:t>实践调研成果</w:t>
            </w:r>
          </w:p>
        </w:tc>
        <w:tc>
          <w:tcPr>
            <w:tcW w:w="7499" w:type="dxa"/>
            <w:gridSpan w:val="8"/>
            <w:vAlign w:val="center"/>
          </w:tcPr>
          <w:p>
            <w:pPr>
              <w:spacing w:line="500" w:lineRule="exact"/>
              <w:jc w:val="left"/>
              <w:rPr>
                <w:rFonts w:hint="eastAsia" w:hAnsi="仿宋_GB2312" w:cs="仿宋_GB2312"/>
                <w:color w:val="000000"/>
                <w:szCs w:val="32"/>
              </w:rPr>
            </w:pPr>
            <w:r>
              <w:rPr>
                <w:rFonts w:hint="eastAsia" w:hAnsi="仿宋_GB2312" w:cs="仿宋_GB2312"/>
                <w:color w:val="000000"/>
                <w:szCs w:val="32"/>
              </w:rPr>
              <w:t>公开发表___篇  核心期刊</w:t>
            </w:r>
            <w:r>
              <w:rPr>
                <w:rFonts w:hint="eastAsia" w:hAnsi="仿宋_GB2312" w:cs="仿宋_GB2312"/>
                <w:color w:val="333333"/>
                <w:szCs w:val="32"/>
              </w:rPr>
              <w:t>发表</w:t>
            </w:r>
            <w:r>
              <w:rPr>
                <w:rFonts w:hint="eastAsia" w:hAnsi="仿宋_GB2312" w:cs="仿宋_GB2312"/>
                <w:color w:val="000000"/>
                <w:szCs w:val="32"/>
              </w:rPr>
              <w:t xml:space="preserve">___篇  </w:t>
            </w:r>
          </w:p>
          <w:p>
            <w:pPr>
              <w:spacing w:line="500" w:lineRule="exact"/>
              <w:jc w:val="left"/>
              <w:rPr>
                <w:rFonts w:hint="eastAsia" w:hAnsi="仿宋_GB2312" w:cs="仿宋_GB2312"/>
                <w:bCs/>
                <w:color w:val="000000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Cs w:val="32"/>
              </w:rPr>
              <w:t>三大</w:t>
            </w:r>
            <w:r>
              <w:rPr>
                <w:rFonts w:hint="eastAsia" w:hAnsi="仿宋_GB2312" w:cs="仿宋_GB2312"/>
                <w:color w:val="333333"/>
                <w:szCs w:val="32"/>
              </w:rPr>
              <w:t>索引检索</w:t>
            </w:r>
            <w:r>
              <w:rPr>
                <w:rFonts w:hint="eastAsia" w:hAnsi="仿宋_GB2312" w:cs="仿宋_GB2312"/>
                <w:color w:val="000000"/>
                <w:szCs w:val="32"/>
              </w:rPr>
              <w:t>___篇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64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hAnsi="仿宋_GB2312" w:cs="仿宋_GB2312"/>
                <w:bCs/>
                <w:color w:val="000000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Cs w:val="32"/>
              </w:rPr>
              <w:t>实践社会影响</w:t>
            </w:r>
          </w:p>
        </w:tc>
        <w:tc>
          <w:tcPr>
            <w:tcW w:w="7499" w:type="dxa"/>
            <w:gridSpan w:val="8"/>
            <w:vAlign w:val="center"/>
          </w:tcPr>
          <w:p>
            <w:pPr>
              <w:spacing w:line="500" w:lineRule="exact"/>
              <w:jc w:val="left"/>
              <w:rPr>
                <w:rFonts w:hint="eastAsia" w:hAnsi="仿宋_GB2312" w:eastAsia="仿宋_GB2312" w:cs="仿宋_GB2312"/>
                <w:bCs/>
                <w:color w:val="000000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Cs w:val="32"/>
              </w:rPr>
              <w:t>实践团队开展活动情况</w:t>
            </w:r>
            <w:r>
              <w:rPr>
                <w:rFonts w:hint="eastAsia" w:hAnsi="仿宋_GB2312" w:cs="仿宋_GB2312"/>
                <w:color w:val="000000"/>
                <w:szCs w:val="32"/>
                <w:lang w:eastAsia="zh-CN"/>
              </w:rPr>
              <w:t>拟形成</w:t>
            </w:r>
            <w:r>
              <w:rPr>
                <w:rFonts w:hint="eastAsia" w:hAnsi="仿宋_GB2312" w:cs="仿宋_GB2312"/>
                <w:color w:val="000000"/>
                <w:szCs w:val="32"/>
              </w:rPr>
              <w:t>媒体</w:t>
            </w:r>
            <w:r>
              <w:rPr>
                <w:rFonts w:hint="eastAsia" w:hAnsi="仿宋_GB2312" w:cs="仿宋_GB2312"/>
                <w:color w:val="000000"/>
                <w:szCs w:val="32"/>
                <w:lang w:eastAsia="zh-CN"/>
              </w:rPr>
              <w:t>报道</w:t>
            </w:r>
            <w:r>
              <w:rPr>
                <w:rFonts w:hint="eastAsia" w:hAnsi="仿宋_GB2312" w:cs="仿宋_GB2312"/>
                <w:color w:val="000000"/>
                <w:szCs w:val="32"/>
              </w:rPr>
              <w:t>___</w:t>
            </w:r>
            <w:r>
              <w:rPr>
                <w:rFonts w:hint="eastAsia" w:hAnsi="仿宋_GB2312" w:cs="仿宋_GB2312"/>
                <w:color w:val="000000"/>
                <w:szCs w:val="32"/>
                <w:lang w:eastAsia="zh-CN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64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hAnsi="仿宋_GB2312" w:cs="仿宋_GB2312"/>
                <w:bCs/>
                <w:color w:val="000000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Cs w:val="32"/>
              </w:rPr>
              <w:t>实践收获分享</w:t>
            </w:r>
          </w:p>
        </w:tc>
        <w:tc>
          <w:tcPr>
            <w:tcW w:w="7499" w:type="dxa"/>
            <w:gridSpan w:val="8"/>
            <w:vAlign w:val="center"/>
          </w:tcPr>
          <w:p>
            <w:pPr>
              <w:spacing w:line="500" w:lineRule="exact"/>
              <w:rPr>
                <w:rFonts w:hint="eastAsia" w:hAnsi="仿宋_GB2312" w:cs="仿宋_GB2312"/>
                <w:color w:val="000000"/>
                <w:szCs w:val="32"/>
              </w:rPr>
            </w:pPr>
            <w:r>
              <w:rPr>
                <w:rFonts w:hint="eastAsia" w:hAnsi="仿宋_GB2312" w:cs="仿宋_GB2312"/>
                <w:color w:val="000000"/>
                <w:szCs w:val="32"/>
                <w:lang w:eastAsia="zh-CN"/>
              </w:rPr>
              <w:t>拟形成</w:t>
            </w:r>
            <w:r>
              <w:rPr>
                <w:rFonts w:hint="eastAsia" w:hAnsi="仿宋_GB2312" w:cs="仿宋_GB2312"/>
                <w:color w:val="000000"/>
                <w:szCs w:val="32"/>
              </w:rPr>
              <w:t>调研成果____________________篇</w:t>
            </w:r>
          </w:p>
          <w:p>
            <w:pPr>
              <w:spacing w:line="500" w:lineRule="exact"/>
              <w:rPr>
                <w:rFonts w:hint="eastAsia" w:hAnsi="仿宋_GB2312" w:cs="仿宋_GB2312"/>
                <w:color w:val="000000"/>
                <w:szCs w:val="32"/>
              </w:rPr>
            </w:pPr>
            <w:r>
              <w:rPr>
                <w:rFonts w:hint="eastAsia" w:hAnsi="仿宋_GB2312" w:cs="仿宋_GB2312"/>
                <w:color w:val="000000"/>
                <w:szCs w:val="32"/>
              </w:rPr>
              <w:t>成果</w:t>
            </w:r>
            <w:r>
              <w:rPr>
                <w:rFonts w:hint="eastAsia" w:hAnsi="仿宋_GB2312" w:cs="仿宋_GB2312"/>
                <w:color w:val="000000"/>
                <w:szCs w:val="32"/>
                <w:lang w:eastAsia="zh-CN"/>
              </w:rPr>
              <w:t>拟</w:t>
            </w:r>
            <w:r>
              <w:rPr>
                <w:rFonts w:hint="eastAsia" w:hAnsi="仿宋_GB2312" w:cs="仿宋_GB2312"/>
                <w:color w:val="000000"/>
                <w:szCs w:val="32"/>
              </w:rPr>
              <w:t>被_____________________采纳</w:t>
            </w:r>
          </w:p>
          <w:p>
            <w:pPr>
              <w:spacing w:line="500" w:lineRule="exact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Cs w:val="32"/>
                <w:lang w:eastAsia="zh-CN"/>
              </w:rPr>
              <w:t>拟</w:t>
            </w:r>
            <w:r>
              <w:rPr>
                <w:rFonts w:hint="eastAsia" w:hAnsi="仿宋_GB2312" w:cs="仿宋_GB2312"/>
                <w:color w:val="000000"/>
                <w:szCs w:val="32"/>
              </w:rPr>
              <w:t>组织开展实践分享会规模与时长：_____________________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6" w:hRule="atLeast"/>
        </w:trPr>
        <w:tc>
          <w:tcPr>
            <w:tcW w:w="164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Cs w:val="32"/>
                <w:lang w:eastAsia="zh-CN"/>
              </w:rPr>
              <w:t>学</w:t>
            </w:r>
          </w:p>
          <w:p>
            <w:pPr>
              <w:spacing w:line="500" w:lineRule="exact"/>
              <w:jc w:val="center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Cs w:val="32"/>
                <w:lang w:eastAsia="zh-CN"/>
              </w:rPr>
              <w:t>院</w:t>
            </w:r>
          </w:p>
          <w:p>
            <w:pPr>
              <w:spacing w:line="500" w:lineRule="exact"/>
              <w:jc w:val="center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Cs w:val="32"/>
                <w:lang w:eastAsia="zh-CN"/>
              </w:rPr>
              <w:t>推</w:t>
            </w:r>
          </w:p>
          <w:p>
            <w:pPr>
              <w:spacing w:line="500" w:lineRule="exact"/>
              <w:jc w:val="center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Cs w:val="32"/>
                <w:lang w:eastAsia="zh-CN"/>
              </w:rPr>
              <w:t>荐</w:t>
            </w:r>
          </w:p>
          <w:p>
            <w:pPr>
              <w:spacing w:line="500" w:lineRule="exact"/>
              <w:jc w:val="center"/>
              <w:rPr>
                <w:rFonts w:hint="eastAsia" w:hAnsi="仿宋_GB2312" w:cs="仿宋_GB2312"/>
                <w:color w:val="000000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Cs w:val="32"/>
                <w:lang w:eastAsia="zh-CN"/>
              </w:rPr>
              <w:t>意</w:t>
            </w:r>
          </w:p>
          <w:p>
            <w:pPr>
              <w:spacing w:line="500" w:lineRule="exact"/>
              <w:jc w:val="center"/>
              <w:rPr>
                <w:rFonts w:hint="eastAsia" w:hAnsi="仿宋_GB2312" w:eastAsia="仿宋_GB2312" w:cs="仿宋_GB2312"/>
                <w:color w:val="000000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Cs w:val="32"/>
                <w:lang w:eastAsia="zh-CN"/>
              </w:rPr>
              <w:t>见</w:t>
            </w:r>
          </w:p>
          <w:p>
            <w:pPr>
              <w:spacing w:line="500" w:lineRule="exact"/>
              <w:jc w:val="center"/>
              <w:rPr>
                <w:rFonts w:hint="eastAsia" w:hAnsi="仿宋_GB2312" w:cs="仿宋_GB2312"/>
                <w:color w:val="000000"/>
                <w:szCs w:val="32"/>
              </w:rPr>
            </w:pPr>
          </w:p>
          <w:p>
            <w:pPr>
              <w:spacing w:line="500" w:lineRule="exact"/>
              <w:jc w:val="both"/>
              <w:rPr>
                <w:rFonts w:hint="eastAsia" w:hAnsi="仿宋_GB2312" w:cs="仿宋_GB2312"/>
                <w:color w:val="000000"/>
                <w:szCs w:val="32"/>
              </w:rPr>
            </w:pPr>
          </w:p>
        </w:tc>
        <w:tc>
          <w:tcPr>
            <w:tcW w:w="7499" w:type="dxa"/>
            <w:gridSpan w:val="8"/>
            <w:vAlign w:val="center"/>
          </w:tcPr>
          <w:p>
            <w:pPr>
              <w:spacing w:line="500" w:lineRule="exact"/>
              <w:rPr>
                <w:rFonts w:hint="eastAsia" w:hAnsi="仿宋_GB2312" w:cs="仿宋_GB2312"/>
                <w:color w:val="000000"/>
                <w:szCs w:val="32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hAnsi="仿宋_GB2312" w:cs="仿宋_GB2312"/>
                <w:color w:val="000000"/>
                <w:szCs w:val="32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hAnsi="仿宋_GB2312" w:cs="仿宋_GB2312"/>
                <w:color w:val="000000"/>
                <w:szCs w:val="32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hAnsi="仿宋_GB2312" w:cs="仿宋_GB2312"/>
                <w:color w:val="000000"/>
                <w:szCs w:val="32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hAnsi="仿宋_GB2312" w:cs="仿宋_GB2312"/>
                <w:color w:val="000000"/>
                <w:szCs w:val="32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hAnsi="仿宋_GB2312" w:cs="仿宋_GB2312"/>
                <w:color w:val="000000"/>
                <w:szCs w:val="32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hAnsi="仿宋_GB2312" w:cs="仿宋_GB2312"/>
                <w:color w:val="000000"/>
                <w:szCs w:val="32"/>
                <w:lang w:val="en-US" w:eastAsia="zh-CN"/>
              </w:rPr>
            </w:pPr>
          </w:p>
          <w:p>
            <w:pPr>
              <w:wordWrap w:val="0"/>
              <w:spacing w:line="500" w:lineRule="exact"/>
              <w:jc w:val="right"/>
              <w:rPr>
                <w:rFonts w:hint="eastAsia" w:hAnsi="仿宋_GB2312" w:cs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Cs w:val="32"/>
                <w:lang w:eastAsia="zh-CN"/>
              </w:rPr>
              <w:t>（签章）</w:t>
            </w:r>
            <w:r>
              <w:rPr>
                <w:rFonts w:hint="eastAsia" w:hAnsi="仿宋_GB2312" w:cs="仿宋_GB2312"/>
                <w:color w:val="000000"/>
                <w:szCs w:val="32"/>
                <w:lang w:val="en-US" w:eastAsia="zh-CN"/>
              </w:rPr>
              <w:t xml:space="preserve">   </w:t>
            </w:r>
          </w:p>
          <w:p>
            <w:pPr>
              <w:spacing w:line="500" w:lineRule="exact"/>
              <w:jc w:val="right"/>
              <w:rPr>
                <w:rFonts w:hint="eastAsia" w:hAnsi="仿宋_GB2312" w:cs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Cs w:val="32"/>
                <w:lang w:val="en-US" w:eastAsia="zh-CN"/>
              </w:rPr>
              <w:t xml:space="preserve">  </w:t>
            </w:r>
            <w:r>
              <w:rPr>
                <w:rFonts w:hint="eastAsia" w:hAnsi="仿宋_GB2312" w:cs="仿宋_GB2312"/>
                <w:color w:val="000000"/>
                <w:szCs w:val="32"/>
                <w:lang w:eastAsia="zh-CN"/>
              </w:rPr>
              <w:t>年</w:t>
            </w:r>
            <w:r>
              <w:rPr>
                <w:rFonts w:hint="eastAsia" w:hAnsi="仿宋_GB2312" w:cs="仿宋_GB2312"/>
                <w:color w:val="000000"/>
                <w:szCs w:val="32"/>
                <w:lang w:val="en-US" w:eastAsia="zh-CN"/>
              </w:rPr>
              <w:t xml:space="preserve">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67DD9"/>
    <w:rsid w:val="03C94409"/>
    <w:rsid w:val="0AC87E29"/>
    <w:rsid w:val="2C891D50"/>
    <w:rsid w:val="31567DD9"/>
    <w:rsid w:val="5730069A"/>
    <w:rsid w:val="68621528"/>
    <w:rsid w:val="6C25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2018-04-08T03:35:00Z</dcterms:created>
  <dc:creator>lenovo</dc:creator>
  <cp:lastModifiedBy>烂热</cp:lastModifiedBy>
  <dcterms:modified xsi:type="dcterms:W3CDTF">2018-12-24T01:09:04Z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